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D4" w:rsidRPr="00F27AD4" w:rsidRDefault="00F27AD4" w:rsidP="00F27AD4">
      <w:pPr>
        <w:autoSpaceDE w:val="0"/>
        <w:autoSpaceDN w:val="0"/>
        <w:adjustRightInd w:val="0"/>
        <w:spacing w:after="0" w:line="240" w:lineRule="auto"/>
        <w:ind w:right="3684"/>
        <w:jc w:val="both"/>
        <w:rPr>
          <w:rFonts w:ascii="Times New Roman" w:hAnsi="Times New Roman"/>
          <w:bCs/>
          <w:sz w:val="28"/>
          <w:szCs w:val="28"/>
        </w:rPr>
      </w:pPr>
    </w:p>
    <w:p w:rsidR="00F27AD4" w:rsidRPr="00F27AD4" w:rsidRDefault="00F27AD4" w:rsidP="00F27AD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7A3D07F" wp14:editId="02826504">
            <wp:extent cx="371475" cy="476250"/>
            <wp:effectExtent l="0" t="0" r="9525" b="0"/>
            <wp:docPr id="1" name="Рисунок 1" descr="Фото №3А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Фото №3А-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AD4" w:rsidRPr="00F27AD4" w:rsidRDefault="00F27AD4" w:rsidP="00F27AD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AD4" w:rsidRPr="00F27AD4" w:rsidRDefault="00F27AD4" w:rsidP="00F27AD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AD4" w:rsidRPr="00F27AD4" w:rsidRDefault="00F27AD4" w:rsidP="00F27AD4">
      <w:pPr>
        <w:spacing w:before="140" w:after="0" w:line="12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proofErr w:type="spellStart"/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>Саккуловского</w:t>
      </w:r>
      <w:proofErr w:type="spellEnd"/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</w:p>
    <w:p w:rsidR="00F27AD4" w:rsidRPr="00F27AD4" w:rsidRDefault="00F27AD4" w:rsidP="00F27AD4">
      <w:pPr>
        <w:keepNext/>
        <w:widowControl w:val="0"/>
        <w:autoSpaceDE w:val="0"/>
        <w:autoSpaceDN w:val="0"/>
        <w:adjustRightInd w:val="0"/>
        <w:spacing w:before="140" w:after="0" w:line="12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>Сосновского района Челябинской области</w:t>
      </w:r>
    </w:p>
    <w:p w:rsidR="00F27AD4" w:rsidRPr="00F27AD4" w:rsidRDefault="00F27AD4" w:rsidP="00F27AD4">
      <w:pPr>
        <w:pBdr>
          <w:bottom w:val="thinThickSmallGap" w:sz="24" w:space="2" w:color="auto"/>
        </w:pBdr>
        <w:tabs>
          <w:tab w:val="left" w:pos="351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ab/>
        <w:t>четвертого созыва</w:t>
      </w:r>
    </w:p>
    <w:p w:rsidR="00F27AD4" w:rsidRPr="00F27AD4" w:rsidRDefault="00F27AD4" w:rsidP="00F27AD4">
      <w:pPr>
        <w:spacing w:before="120" w:after="0" w:line="120" w:lineRule="auto"/>
        <w:ind w:left="198" w:firstLine="16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AD4" w:rsidRPr="00F27AD4" w:rsidRDefault="00F27AD4" w:rsidP="00F27AD4">
      <w:pPr>
        <w:spacing w:before="120" w:after="0" w:line="120" w:lineRule="auto"/>
        <w:ind w:left="198" w:firstLine="16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AD4" w:rsidRPr="00F27AD4" w:rsidRDefault="00F27AD4" w:rsidP="00F27AD4">
      <w:pPr>
        <w:tabs>
          <w:tab w:val="left" w:pos="3684"/>
        </w:tabs>
        <w:spacing w:before="120" w:after="0" w:line="120" w:lineRule="auto"/>
        <w:ind w:left="198" w:firstLine="16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F27AD4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F27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 Ш Е Н И Е </w:t>
      </w:r>
    </w:p>
    <w:p w:rsidR="00F27AD4" w:rsidRPr="00F27AD4" w:rsidRDefault="00F27AD4" w:rsidP="00F27A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AD4" w:rsidRPr="00F27AD4" w:rsidRDefault="00F27AD4" w:rsidP="00F27A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 xml:space="preserve">п. </w:t>
      </w:r>
      <w:proofErr w:type="spellStart"/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>Саккулово</w:t>
      </w:r>
      <w:proofErr w:type="spellEnd"/>
    </w:p>
    <w:p w:rsidR="00F27AD4" w:rsidRPr="00F27AD4" w:rsidRDefault="00F27AD4" w:rsidP="00F27AD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7AD4" w:rsidRPr="00F27AD4" w:rsidRDefault="00F27AD4" w:rsidP="00F27AD4">
      <w:pPr>
        <w:tabs>
          <w:tab w:val="left" w:pos="3098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D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C62E9">
        <w:rPr>
          <w:rFonts w:ascii="Times New Roman" w:eastAsia="Times New Roman" w:hAnsi="Times New Roman"/>
          <w:sz w:val="28"/>
          <w:szCs w:val="28"/>
          <w:lang w:eastAsia="ru-RU"/>
        </w:rPr>
        <w:t xml:space="preserve">26 декабря 2014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 № </w:t>
      </w:r>
      <w:r w:rsidR="00EC62E9">
        <w:rPr>
          <w:rFonts w:ascii="Times New Roman" w:eastAsia="Times New Roman" w:hAnsi="Times New Roman"/>
          <w:sz w:val="28"/>
          <w:szCs w:val="28"/>
          <w:lang w:eastAsia="ru-RU"/>
        </w:rPr>
        <w:t>110</w:t>
      </w:r>
    </w:p>
    <w:p w:rsidR="00F27AD4" w:rsidRDefault="00F27AD4" w:rsidP="00F27AD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27AD4" w:rsidRPr="00F95516" w:rsidRDefault="00F27AD4" w:rsidP="00F27AD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F9551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27AD4" w:rsidRPr="00F95516" w:rsidRDefault="00F27AD4" w:rsidP="00F27AD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F95516">
        <w:rPr>
          <w:rFonts w:ascii="Times New Roman" w:hAnsi="Times New Roman" w:cs="Times New Roman"/>
          <w:b w:val="0"/>
          <w:sz w:val="28"/>
          <w:szCs w:val="28"/>
        </w:rPr>
        <w:t>сельского поселения на 201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9551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F27AD4" w:rsidRDefault="00F27AD4" w:rsidP="00F27AD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F95516">
        <w:rPr>
          <w:rFonts w:ascii="Times New Roman" w:hAnsi="Times New Roman" w:cs="Times New Roman"/>
          <w:b w:val="0"/>
          <w:sz w:val="28"/>
          <w:szCs w:val="28"/>
        </w:rPr>
        <w:t>и на плановый период 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F95516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b w:val="0"/>
          <w:sz w:val="28"/>
          <w:szCs w:val="28"/>
        </w:rPr>
        <w:t>7 годов</w:t>
      </w:r>
    </w:p>
    <w:p w:rsidR="00F27AD4" w:rsidRPr="00950ECA" w:rsidRDefault="00F27AD4" w:rsidP="00F27AD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27AD4" w:rsidRPr="00F95516" w:rsidRDefault="00F27AD4" w:rsidP="00F27AD4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         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сельского поселения, Положением о бюджетном процессе в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сельском поселении,</w:t>
      </w:r>
      <w:r w:rsidRPr="00F95516"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поселения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>РЕШАЕТ:</w:t>
      </w:r>
    </w:p>
    <w:p w:rsidR="00F27AD4" w:rsidRPr="00F27AD4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1.</w:t>
      </w:r>
      <w:r w:rsidRPr="00F27AD4">
        <w:rPr>
          <w:rFonts w:ascii="Times New Roman" w:hAnsi="Times New Roman"/>
          <w:bCs/>
          <w:sz w:val="28"/>
          <w:szCs w:val="28"/>
        </w:rPr>
        <w:t xml:space="preserve">Принять бюджет </w:t>
      </w:r>
      <w:proofErr w:type="spellStart"/>
      <w:r w:rsidRPr="00F27AD4"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27AD4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F27AD4">
        <w:rPr>
          <w:rFonts w:ascii="Times New Roman" w:hAnsi="Times New Roman"/>
          <w:bCs/>
          <w:sz w:val="28"/>
          <w:szCs w:val="28"/>
        </w:rPr>
        <w:t xml:space="preserve"> на  2015 год и плановый период 2016 и 2017 годов.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F95516">
        <w:rPr>
          <w:rFonts w:ascii="Times New Roman" w:hAnsi="Times New Roman"/>
          <w:b/>
          <w:sz w:val="28"/>
          <w:szCs w:val="28"/>
        </w:rPr>
        <w:t>Статья 1. О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сновные характеристики бюджета </w:t>
      </w:r>
      <w:proofErr w:type="spellStart"/>
      <w:r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>поселения</w:t>
      </w:r>
      <w:r w:rsidRPr="00F95516">
        <w:rPr>
          <w:rFonts w:ascii="Times New Roman" w:hAnsi="Times New Roman"/>
          <w:sz w:val="28"/>
          <w:szCs w:val="28"/>
        </w:rPr>
        <w:t xml:space="preserve"> 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на </w:t>
      </w:r>
      <w:r w:rsidRPr="00F95516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F95516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F95516">
        <w:rPr>
          <w:rFonts w:ascii="Times New Roman" w:hAnsi="Times New Roman"/>
          <w:b/>
          <w:bCs/>
          <w:sz w:val="28"/>
          <w:szCs w:val="28"/>
        </w:rPr>
        <w:t xml:space="preserve"> и 201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Pr="00F95516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1. Утвердить основные характеристики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 xml:space="preserve"> поселения на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год: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z w:val="28"/>
          <w:szCs w:val="28"/>
        </w:rPr>
        <w:t xml:space="preserve"> поселения в сумме </w:t>
      </w:r>
      <w:r>
        <w:rPr>
          <w:rFonts w:ascii="Times New Roman" w:hAnsi="Times New Roman"/>
          <w:b/>
          <w:sz w:val="28"/>
          <w:szCs w:val="28"/>
        </w:rPr>
        <w:t>17 263 500,00</w:t>
      </w:r>
      <w:r w:rsidRPr="00F95516">
        <w:rPr>
          <w:rFonts w:ascii="Times New Roman" w:hAnsi="Times New Roman"/>
          <w:sz w:val="28"/>
          <w:szCs w:val="28"/>
        </w:rPr>
        <w:t xml:space="preserve"> рублей, в том числе безвозмездные поступления от друг</w:t>
      </w:r>
      <w:r>
        <w:rPr>
          <w:rFonts w:ascii="Times New Roman" w:hAnsi="Times New Roman"/>
          <w:sz w:val="28"/>
          <w:szCs w:val="28"/>
        </w:rPr>
        <w:t>и</w:t>
      </w:r>
      <w:r w:rsidRPr="00F95516">
        <w:rPr>
          <w:rFonts w:ascii="Times New Roman" w:hAnsi="Times New Roman"/>
          <w:sz w:val="28"/>
          <w:szCs w:val="28"/>
        </w:rPr>
        <w:t>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12 082 500,00</w:t>
      </w:r>
      <w:r w:rsidRPr="00F95516">
        <w:rPr>
          <w:rFonts w:ascii="Times New Roman" w:hAnsi="Times New Roman"/>
          <w:sz w:val="28"/>
          <w:szCs w:val="28"/>
        </w:rPr>
        <w:t xml:space="preserve"> рублей;</w:t>
      </w: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z w:val="28"/>
          <w:szCs w:val="28"/>
        </w:rPr>
        <w:t xml:space="preserve"> поселения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17 263 500,00</w:t>
      </w:r>
      <w:r w:rsidRPr="00F95516">
        <w:rPr>
          <w:rFonts w:ascii="Times New Roman" w:hAnsi="Times New Roman"/>
          <w:sz w:val="28"/>
          <w:szCs w:val="28"/>
        </w:rPr>
        <w:t xml:space="preserve"> рублей;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Утвердить объема дефицита бюджета </w:t>
      </w:r>
      <w:proofErr w:type="spellStart"/>
      <w:r>
        <w:rPr>
          <w:rFonts w:ascii="Times New Roman" w:hAnsi="Times New Roman"/>
          <w:sz w:val="28"/>
          <w:szCs w:val="28"/>
        </w:rPr>
        <w:t>Саккуловского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на </w:t>
      </w:r>
      <w:r w:rsidRPr="007F773F">
        <w:rPr>
          <w:rFonts w:ascii="Times New Roman" w:hAnsi="Times New Roman"/>
          <w:sz w:val="28"/>
          <w:szCs w:val="28"/>
        </w:rPr>
        <w:t>2015г</w:t>
      </w:r>
      <w:r w:rsidRPr="007F773F">
        <w:rPr>
          <w:rFonts w:ascii="Times New Roman" w:hAnsi="Times New Roman"/>
          <w:b/>
          <w:sz w:val="28"/>
          <w:szCs w:val="28"/>
        </w:rPr>
        <w:t xml:space="preserve">     0,00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2. Утвердить основные характеристики бюджета 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на 201</w:t>
      </w:r>
      <w:r>
        <w:rPr>
          <w:rFonts w:ascii="Times New Roman" w:hAnsi="Times New Roman"/>
          <w:sz w:val="28"/>
          <w:szCs w:val="28"/>
        </w:rPr>
        <w:t>6</w:t>
      </w:r>
      <w:r w:rsidRPr="00F95516">
        <w:rPr>
          <w:rFonts w:ascii="Times New Roman" w:hAnsi="Times New Roman"/>
          <w:sz w:val="28"/>
          <w:szCs w:val="28"/>
        </w:rPr>
        <w:t xml:space="preserve"> год и на 201</w:t>
      </w:r>
      <w:r>
        <w:rPr>
          <w:rFonts w:ascii="Times New Roman" w:hAnsi="Times New Roman"/>
          <w:sz w:val="28"/>
          <w:szCs w:val="28"/>
        </w:rPr>
        <w:t>7</w:t>
      </w:r>
      <w:r w:rsidRPr="00F95516">
        <w:rPr>
          <w:rFonts w:ascii="Times New Roman" w:hAnsi="Times New Roman"/>
          <w:sz w:val="28"/>
          <w:szCs w:val="28"/>
        </w:rPr>
        <w:t xml:space="preserve"> год: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516">
        <w:rPr>
          <w:rFonts w:ascii="Times New Roman" w:hAnsi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z w:val="28"/>
          <w:szCs w:val="28"/>
        </w:rPr>
        <w:t xml:space="preserve"> поселения  на 201</w:t>
      </w:r>
      <w:r>
        <w:rPr>
          <w:rFonts w:ascii="Times New Roman" w:hAnsi="Times New Roman"/>
          <w:sz w:val="28"/>
          <w:szCs w:val="28"/>
        </w:rPr>
        <w:t>6</w:t>
      </w:r>
      <w:r w:rsidRPr="00F95516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b/>
          <w:sz w:val="28"/>
          <w:szCs w:val="28"/>
        </w:rPr>
        <w:t>14 762 080,00</w:t>
      </w:r>
      <w:r w:rsidRPr="00F95516">
        <w:rPr>
          <w:rFonts w:ascii="Times New Roman" w:hAnsi="Times New Roman"/>
          <w:sz w:val="28"/>
          <w:szCs w:val="28"/>
        </w:rPr>
        <w:t xml:space="preserve">рублей, в том числе </w:t>
      </w:r>
      <w:r w:rsidRPr="00F95516">
        <w:rPr>
          <w:rFonts w:ascii="Times New Roman" w:hAnsi="Times New Roman"/>
          <w:sz w:val="28"/>
          <w:szCs w:val="28"/>
        </w:rPr>
        <w:lastRenderedPageBreak/>
        <w:t>безвозмездные поступления от других бюджетов бюджетной систе</w:t>
      </w:r>
      <w:r>
        <w:rPr>
          <w:rFonts w:ascii="Times New Roman" w:hAnsi="Times New Roman"/>
          <w:sz w:val="28"/>
          <w:szCs w:val="28"/>
        </w:rPr>
        <w:t xml:space="preserve">мы Российской Федерации в </w:t>
      </w:r>
      <w:r w:rsidRPr="007F6F02">
        <w:rPr>
          <w:rFonts w:ascii="Times New Roman" w:hAnsi="Times New Roman"/>
          <w:sz w:val="28"/>
          <w:szCs w:val="28"/>
        </w:rPr>
        <w:t xml:space="preserve">сумме </w:t>
      </w:r>
      <w:r w:rsidRPr="007F6F02">
        <w:rPr>
          <w:rFonts w:ascii="Times New Roman" w:hAnsi="Times New Roman"/>
          <w:b/>
          <w:sz w:val="28"/>
          <w:szCs w:val="28"/>
        </w:rPr>
        <w:t>10 542 080,00</w:t>
      </w:r>
      <w:r w:rsidRPr="00F95516">
        <w:rPr>
          <w:rFonts w:ascii="Times New Roman" w:hAnsi="Times New Roman"/>
          <w:sz w:val="28"/>
          <w:szCs w:val="28"/>
        </w:rPr>
        <w:t xml:space="preserve"> рублей, и на 201</w:t>
      </w:r>
      <w:r>
        <w:rPr>
          <w:rFonts w:ascii="Times New Roman" w:hAnsi="Times New Roman"/>
          <w:sz w:val="28"/>
          <w:szCs w:val="28"/>
        </w:rPr>
        <w:t>7</w:t>
      </w:r>
      <w:r w:rsidRPr="00F9551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13 697 320,00</w:t>
      </w:r>
      <w:r w:rsidRPr="00F95516">
        <w:rPr>
          <w:rFonts w:ascii="Times New Roman" w:hAnsi="Times New Roman"/>
          <w:sz w:val="28"/>
          <w:szCs w:val="28"/>
        </w:rPr>
        <w:t xml:space="preserve"> рублей, в том числе безвозмездные поступления от других бюджетов бюджетной системы Российской Федерации в сумме</w:t>
      </w:r>
      <w:proofErr w:type="gramEnd"/>
      <w:r w:rsidRPr="00F95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9 437 320,00</w:t>
      </w:r>
      <w:r w:rsidRPr="00F95516">
        <w:rPr>
          <w:rFonts w:ascii="Times New Roman" w:hAnsi="Times New Roman"/>
          <w:sz w:val="28"/>
          <w:szCs w:val="28"/>
        </w:rPr>
        <w:t xml:space="preserve"> рублей;</w:t>
      </w: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>2) общий объем расходов бюджета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на 201</w:t>
      </w:r>
      <w:r>
        <w:rPr>
          <w:rFonts w:ascii="Times New Roman" w:hAnsi="Times New Roman"/>
          <w:sz w:val="28"/>
          <w:szCs w:val="28"/>
        </w:rPr>
        <w:t>6</w:t>
      </w:r>
      <w:r w:rsidRPr="00F9551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</w:rPr>
        <w:t>14 762 080,00</w:t>
      </w:r>
      <w:r w:rsidRPr="00F95516">
        <w:rPr>
          <w:rFonts w:ascii="Times New Roman" w:hAnsi="Times New Roman"/>
          <w:sz w:val="28"/>
          <w:szCs w:val="28"/>
        </w:rPr>
        <w:t xml:space="preserve"> рублей, </w:t>
      </w:r>
      <w:r w:rsidRPr="00F95516">
        <w:rPr>
          <w:rFonts w:ascii="Times New Roman" w:hAnsi="Times New Roman"/>
          <w:spacing w:val="-4"/>
          <w:sz w:val="28"/>
          <w:szCs w:val="28"/>
        </w:rPr>
        <w:t>в том числе условно утвержденные расходы в сумме</w:t>
      </w:r>
      <w:r w:rsidRPr="00F95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110 373,00</w:t>
      </w:r>
      <w:r w:rsidRPr="00F95516">
        <w:rPr>
          <w:rFonts w:ascii="Times New Roman" w:hAnsi="Times New Roman"/>
          <w:sz w:val="28"/>
          <w:szCs w:val="28"/>
        </w:rPr>
        <w:t xml:space="preserve"> рублей, и на 201</w:t>
      </w:r>
      <w:r>
        <w:rPr>
          <w:rFonts w:ascii="Times New Roman" w:hAnsi="Times New Roman"/>
          <w:sz w:val="28"/>
          <w:szCs w:val="28"/>
        </w:rPr>
        <w:t>7</w:t>
      </w:r>
      <w:r w:rsidRPr="00F9551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</w:rPr>
        <w:t>13 697 320,00</w:t>
      </w:r>
      <w:r w:rsidRPr="00F95516">
        <w:rPr>
          <w:rFonts w:ascii="Times New Roman" w:hAnsi="Times New Roman"/>
          <w:sz w:val="28"/>
          <w:szCs w:val="28"/>
        </w:rPr>
        <w:t xml:space="preserve">рублей, </w:t>
      </w:r>
      <w:r w:rsidRPr="00F95516">
        <w:rPr>
          <w:rFonts w:ascii="Times New Roman" w:hAnsi="Times New Roman"/>
          <w:spacing w:val="-4"/>
          <w:sz w:val="28"/>
          <w:szCs w:val="28"/>
        </w:rPr>
        <w:t>в том числе условно утвержденные расходы в сумме</w:t>
      </w:r>
      <w:r w:rsidRPr="00F95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222 308</w:t>
      </w:r>
      <w:r w:rsidRPr="00F95516">
        <w:rPr>
          <w:rFonts w:ascii="Times New Roman" w:hAnsi="Times New Roman"/>
          <w:b/>
          <w:sz w:val="28"/>
          <w:szCs w:val="28"/>
        </w:rPr>
        <w:t>,0</w:t>
      </w:r>
      <w:r w:rsidRPr="00F95516">
        <w:rPr>
          <w:rFonts w:ascii="Times New Roman" w:hAnsi="Times New Roman"/>
          <w:sz w:val="28"/>
          <w:szCs w:val="28"/>
        </w:rPr>
        <w:t xml:space="preserve"> рублей;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3) Утвердить объема дефицита бюджета </w:t>
      </w:r>
      <w:proofErr w:type="spellStart"/>
      <w:r>
        <w:rPr>
          <w:rFonts w:ascii="Times New Roman" w:hAnsi="Times New Roman"/>
          <w:sz w:val="28"/>
          <w:szCs w:val="28"/>
        </w:rPr>
        <w:t>Саккуловского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на </w:t>
      </w:r>
      <w:r w:rsidRPr="007F773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6-2017г    </w:t>
      </w:r>
      <w:r>
        <w:rPr>
          <w:rFonts w:ascii="Times New Roman" w:hAnsi="Times New Roman"/>
          <w:b/>
          <w:sz w:val="28"/>
          <w:szCs w:val="28"/>
        </w:rPr>
        <w:t xml:space="preserve">0,00 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F27AD4" w:rsidRPr="00F95516" w:rsidRDefault="00F27AD4" w:rsidP="00F27AD4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</w:t>
      </w:r>
      <w:r w:rsidRPr="00F95516">
        <w:rPr>
          <w:rFonts w:ascii="Times New Roman" w:hAnsi="Times New Roman" w:cs="Times New Roman"/>
          <w:b/>
          <w:sz w:val="28"/>
          <w:szCs w:val="28"/>
        </w:rPr>
        <w:t>Статья 2. 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Использование остатков средств бюджета </w:t>
      </w:r>
      <w:proofErr w:type="spellStart"/>
      <w:r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поселения на 1 января 201</w:t>
      </w:r>
      <w:r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5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года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Утвердить объем остатков средств бюджета 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на 1 января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b/>
          <w:sz w:val="28"/>
          <w:szCs w:val="28"/>
        </w:rPr>
        <w:t>20</w:t>
      </w:r>
      <w:r w:rsidRPr="00F95516">
        <w:rPr>
          <w:rFonts w:ascii="Times New Roman" w:hAnsi="Times New Roman"/>
          <w:b/>
          <w:sz w:val="28"/>
          <w:szCs w:val="28"/>
        </w:rPr>
        <w:t xml:space="preserve">0 000,0 </w:t>
      </w:r>
      <w:r w:rsidRPr="00F95516">
        <w:rPr>
          <w:rFonts w:ascii="Times New Roman" w:hAnsi="Times New Roman"/>
          <w:sz w:val="28"/>
          <w:szCs w:val="28"/>
        </w:rPr>
        <w:t xml:space="preserve">рублей, направляемых на покрытие временных кассовых разрывов, возникающих в ходе исполнения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в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году.</w:t>
      </w:r>
    </w:p>
    <w:p w:rsidR="00F27AD4" w:rsidRPr="00F95516" w:rsidRDefault="00F27AD4" w:rsidP="00F27AD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95516">
        <w:rPr>
          <w:rFonts w:ascii="Times New Roman" w:hAnsi="Times New Roman" w:cs="Times New Roman"/>
          <w:b/>
          <w:sz w:val="28"/>
          <w:szCs w:val="28"/>
        </w:rPr>
        <w:t>Статья 3. 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Нормативы отчислений доходов в бюджет </w:t>
      </w:r>
      <w:proofErr w:type="spellStart"/>
      <w:r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поселения на 201</w:t>
      </w:r>
      <w:r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5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Pr="00F9551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>
        <w:rPr>
          <w:rFonts w:ascii="Times New Roman" w:hAnsi="Times New Roman" w:cs="Times New Roman"/>
          <w:b/>
          <w:bCs/>
          <w:snapToGrid w:val="0"/>
          <w:sz w:val="28"/>
          <w:szCs w:val="28"/>
        </w:rPr>
        <w:t>6</w:t>
      </w:r>
      <w:r w:rsidRPr="00F9551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b/>
          <w:bCs/>
          <w:snapToGrid w:val="0"/>
          <w:sz w:val="28"/>
          <w:szCs w:val="28"/>
        </w:rPr>
        <w:t>7</w:t>
      </w:r>
      <w:r w:rsidRPr="00F9551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Pr="00F955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7AD4" w:rsidRDefault="00F27AD4" w:rsidP="00F27A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>Утвердить нормативы отчислений доходов в бюджет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на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/>
          <w:sz w:val="28"/>
          <w:szCs w:val="28"/>
        </w:rPr>
        <w:t>6</w:t>
      </w:r>
      <w:r w:rsidRPr="00F95516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7</w:t>
      </w:r>
      <w:r w:rsidRPr="00F95516">
        <w:rPr>
          <w:rFonts w:ascii="Times New Roman" w:hAnsi="Times New Roman"/>
          <w:sz w:val="28"/>
          <w:szCs w:val="28"/>
        </w:rPr>
        <w:t xml:space="preserve"> годов согласно        приложению 1.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95516">
        <w:rPr>
          <w:rFonts w:ascii="Times New Roman" w:hAnsi="Times New Roman"/>
          <w:b/>
          <w:sz w:val="28"/>
          <w:szCs w:val="28"/>
        </w:rPr>
        <w:t>Статья 4. 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Pr="00C724A9"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>поселения и источников финансирования дефицита бюджета</w:t>
      </w:r>
      <w:r w:rsidRPr="00F955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724A9"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>поселения</w:t>
      </w:r>
      <w:r w:rsidRPr="00F95516">
        <w:rPr>
          <w:rFonts w:ascii="Times New Roman" w:hAnsi="Times New Roman"/>
          <w:sz w:val="28"/>
          <w:szCs w:val="28"/>
        </w:rPr>
        <w:t xml:space="preserve"> 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ab/>
        <w:t>1. Утвердить перечень главных администраторов доходов бюджета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согласно приложению 2.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ab/>
        <w:t xml:space="preserve">2. Утвердить перечень главных </w:t>
      </w:r>
      <w:proofErr w:type="gramStart"/>
      <w:r w:rsidRPr="00F95516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hAnsi="Times New Roman"/>
          <w:sz w:val="28"/>
          <w:szCs w:val="28"/>
        </w:rPr>
        <w:t>поселения согласно приложению 3.</w:t>
      </w:r>
    </w:p>
    <w:p w:rsidR="00F27AD4" w:rsidRDefault="00F27AD4" w:rsidP="00F27AD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95516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5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Pr="00F9551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>
        <w:rPr>
          <w:rFonts w:ascii="Times New Roman" w:hAnsi="Times New Roman" w:cs="Times New Roman"/>
          <w:b/>
          <w:bCs/>
          <w:snapToGrid w:val="0"/>
          <w:sz w:val="28"/>
          <w:szCs w:val="28"/>
        </w:rPr>
        <w:t>6</w:t>
      </w:r>
      <w:r w:rsidRPr="00F9551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b/>
          <w:bCs/>
          <w:snapToGrid w:val="0"/>
          <w:sz w:val="28"/>
          <w:szCs w:val="28"/>
        </w:rPr>
        <w:t>7</w:t>
      </w:r>
      <w:r w:rsidRPr="00F9551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</w:p>
    <w:p w:rsidR="00F27AD4" w:rsidRPr="00F95516" w:rsidRDefault="00F27AD4" w:rsidP="00F27AD4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   1.Утвердить общий объем бюджетных ассигнований на исполнение публичных нормативных обязательств бюджета</w:t>
      </w:r>
      <w:r w:rsidRPr="00F95516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 на 2015 год в сумме </w:t>
      </w:r>
      <w:r w:rsidRPr="00DB2D8A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0,0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тыс</w:t>
      </w:r>
      <w:proofErr w:type="gramStart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.р</w:t>
      </w:r>
      <w:proofErr w:type="gramEnd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уб</w:t>
      </w:r>
      <w:proofErr w:type="spellEnd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., на 2016 год в сумме </w:t>
      </w:r>
      <w:r w:rsidRPr="00DB2D8A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0,0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тыс.рублей</w:t>
      </w:r>
      <w:proofErr w:type="spellEnd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на 2017 год в сумме </w:t>
      </w:r>
      <w:r w:rsidRPr="00DB2D8A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>0,0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тыс.рублей</w:t>
      </w:r>
      <w:proofErr w:type="spellEnd"/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</w:t>
      </w:r>
      <w:r w:rsidRPr="00F95516">
        <w:rPr>
          <w:rFonts w:ascii="Times New Roman" w:hAnsi="Times New Roman"/>
          <w:sz w:val="28"/>
          <w:szCs w:val="28"/>
        </w:rPr>
        <w:t>Утвердить:</w:t>
      </w:r>
    </w:p>
    <w:p w:rsidR="00F27AD4" w:rsidRPr="005B595B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595B">
        <w:rPr>
          <w:rFonts w:ascii="Times New Roman" w:hAnsi="Times New Roman"/>
          <w:sz w:val="24"/>
          <w:szCs w:val="24"/>
        </w:rPr>
        <w:t xml:space="preserve"> </w:t>
      </w:r>
      <w:r w:rsidRPr="005B595B">
        <w:rPr>
          <w:rFonts w:ascii="Times New Roman" w:hAnsi="Times New Roman"/>
          <w:sz w:val="28"/>
          <w:szCs w:val="28"/>
        </w:rPr>
        <w:t>1) распределение бюджетных ассигнований по разделам</w:t>
      </w:r>
      <w:r>
        <w:rPr>
          <w:rFonts w:ascii="Times New Roman" w:hAnsi="Times New Roman"/>
          <w:sz w:val="28"/>
          <w:szCs w:val="28"/>
        </w:rPr>
        <w:t xml:space="preserve">, подразделам, целевым статьям, </w:t>
      </w:r>
      <w:r w:rsidRPr="005B595B">
        <w:rPr>
          <w:rFonts w:ascii="Times New Roman" w:hAnsi="Times New Roman"/>
          <w:sz w:val="28"/>
          <w:szCs w:val="28"/>
        </w:rPr>
        <w:t xml:space="preserve">группам </w:t>
      </w:r>
      <w:r>
        <w:rPr>
          <w:rFonts w:ascii="Times New Roman" w:hAnsi="Times New Roman"/>
          <w:sz w:val="28"/>
          <w:szCs w:val="28"/>
        </w:rPr>
        <w:t>и подгруппам</w:t>
      </w:r>
      <w:r w:rsidRPr="005B59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B595B">
        <w:rPr>
          <w:rFonts w:ascii="Times New Roman" w:hAnsi="Times New Roman"/>
          <w:sz w:val="28"/>
          <w:szCs w:val="28"/>
        </w:rPr>
        <w:t>видов расходов классификации расходов бюджета</w:t>
      </w:r>
      <w:proofErr w:type="gramEnd"/>
      <w:r w:rsidRPr="005B595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5B595B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5B595B">
        <w:rPr>
          <w:rFonts w:ascii="Times New Roman" w:hAnsi="Times New Roman"/>
          <w:sz w:val="28"/>
          <w:szCs w:val="28"/>
        </w:rPr>
        <w:t xml:space="preserve"> поселения на 201</w:t>
      </w:r>
      <w:r>
        <w:rPr>
          <w:rFonts w:ascii="Times New Roman" w:hAnsi="Times New Roman"/>
          <w:sz w:val="28"/>
          <w:szCs w:val="28"/>
        </w:rPr>
        <w:t>5</w:t>
      </w:r>
      <w:r w:rsidRPr="005B595B">
        <w:rPr>
          <w:rFonts w:ascii="Times New Roman" w:hAnsi="Times New Roman"/>
          <w:sz w:val="28"/>
          <w:szCs w:val="28"/>
        </w:rPr>
        <w:t xml:space="preserve"> год (далее – классификация расходов бюджетов) согласно приложению 4, на плановый период 201</w:t>
      </w:r>
      <w:r>
        <w:rPr>
          <w:rFonts w:ascii="Times New Roman" w:hAnsi="Times New Roman"/>
          <w:sz w:val="28"/>
          <w:szCs w:val="28"/>
        </w:rPr>
        <w:t>6</w:t>
      </w:r>
      <w:r w:rsidRPr="005B595B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7</w:t>
      </w:r>
      <w:r w:rsidRPr="005B595B">
        <w:rPr>
          <w:rFonts w:ascii="Times New Roman" w:hAnsi="Times New Roman"/>
          <w:sz w:val="28"/>
          <w:szCs w:val="28"/>
        </w:rPr>
        <w:t xml:space="preserve"> годов согласно приложению 5;</w:t>
      </w:r>
    </w:p>
    <w:p w:rsidR="00F27AD4" w:rsidRPr="00F95516" w:rsidRDefault="00F27AD4" w:rsidP="00F27A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5516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</w:t>
      </w:r>
      <w:r w:rsidRPr="00F95516">
        <w:rPr>
          <w:rFonts w:ascii="Times New Roman" w:eastAsia="Calibri" w:hAnsi="Times New Roman" w:cs="Times New Roman"/>
          <w:sz w:val="28"/>
          <w:szCs w:val="28"/>
        </w:rPr>
        <w:t>бюджета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F95516">
        <w:rPr>
          <w:rFonts w:ascii="Times New Roman" w:hAnsi="Times New Roman" w:cs="Times New Roman"/>
          <w:sz w:val="28"/>
          <w:szCs w:val="28"/>
        </w:rPr>
        <w:t xml:space="preserve"> </w:t>
      </w:r>
      <w:r w:rsidRPr="00F95516">
        <w:rPr>
          <w:rFonts w:ascii="Times New Roman" w:hAnsi="Times New Roman" w:cs="Times New Roman"/>
          <w:snapToGrid w:val="0"/>
          <w:sz w:val="28"/>
          <w:szCs w:val="28"/>
        </w:rPr>
        <w:t>на 201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F9551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Pr="00F95516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5516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95516">
        <w:rPr>
          <w:rFonts w:ascii="Times New Roman" w:hAnsi="Times New Roman" w:cs="Times New Roman"/>
          <w:sz w:val="28"/>
          <w:szCs w:val="28"/>
        </w:rPr>
        <w:t xml:space="preserve"> годов согласно приложению 7.</w:t>
      </w:r>
      <w:r w:rsidRPr="00F95516">
        <w:rPr>
          <w:rFonts w:ascii="Times New Roman" w:hAnsi="Times New Roman"/>
          <w:b/>
          <w:sz w:val="28"/>
          <w:szCs w:val="28"/>
        </w:rPr>
        <w:tab/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95516">
        <w:rPr>
          <w:rFonts w:ascii="Times New Roman" w:hAnsi="Times New Roman"/>
          <w:b/>
          <w:sz w:val="28"/>
          <w:szCs w:val="28"/>
        </w:rPr>
        <w:t>Статья 6. 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Pr="00C724A9"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сельского поселения в 201</w:t>
      </w:r>
      <w:r>
        <w:rPr>
          <w:rFonts w:ascii="Times New Roman" w:hAnsi="Times New Roman"/>
          <w:b/>
          <w:snapToGrid w:val="0"/>
          <w:sz w:val="28"/>
          <w:szCs w:val="28"/>
        </w:rPr>
        <w:t>5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году</w:t>
      </w:r>
      <w:r w:rsidRPr="00F95516">
        <w:rPr>
          <w:rFonts w:ascii="Times New Roman" w:hAnsi="Times New Roman"/>
          <w:b/>
          <w:sz w:val="28"/>
          <w:szCs w:val="28"/>
        </w:rPr>
        <w:t xml:space="preserve"> 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</w:t>
      </w:r>
      <w:r w:rsidRPr="00F95516">
        <w:rPr>
          <w:rFonts w:ascii="Times New Roman" w:hAnsi="Times New Roman"/>
          <w:sz w:val="28"/>
          <w:szCs w:val="28"/>
        </w:rPr>
        <w:t>. Установить, что доведение лимитов бюджетных обязательств на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 и финансирование в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году осуществляется с учетом следующей приоритетности расходов: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>1) оплата труда и начисления на оплату труда;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F95516">
        <w:rPr>
          <w:rFonts w:ascii="Times New Roman" w:hAnsi="Times New Roman"/>
          <w:sz w:val="28"/>
          <w:szCs w:val="28"/>
        </w:rPr>
        <w:t>) оплата коммунальных услуг и услуг связ</w:t>
      </w:r>
      <w:r>
        <w:rPr>
          <w:rFonts w:ascii="Times New Roman" w:hAnsi="Times New Roman"/>
          <w:sz w:val="28"/>
          <w:szCs w:val="28"/>
        </w:rPr>
        <w:t>и;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95516">
        <w:rPr>
          <w:rFonts w:ascii="Times New Roman" w:hAnsi="Times New Roman"/>
          <w:sz w:val="28"/>
          <w:szCs w:val="28"/>
        </w:rPr>
        <w:t>) уплата  налогов и сборов;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>Доведение лимитов бюджетных обязательств на 201</w:t>
      </w:r>
      <w:r>
        <w:rPr>
          <w:rFonts w:ascii="Times New Roman" w:hAnsi="Times New Roman"/>
          <w:sz w:val="28"/>
          <w:szCs w:val="28"/>
        </w:rPr>
        <w:t>5</w:t>
      </w:r>
      <w:r w:rsidRPr="00F95516">
        <w:rPr>
          <w:rFonts w:ascii="Times New Roman" w:hAnsi="Times New Roman"/>
          <w:sz w:val="28"/>
          <w:szCs w:val="28"/>
        </w:rPr>
        <w:t xml:space="preserve"> год по иным направлениям, не указанным в настоящей части, осуществляется в соответствии с распоряжениями Администрации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sz w:val="28"/>
          <w:szCs w:val="28"/>
        </w:rPr>
        <w:t xml:space="preserve"> поселения.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F95516">
        <w:rPr>
          <w:rFonts w:ascii="Times New Roman" w:hAnsi="Times New Roman"/>
          <w:b/>
          <w:sz w:val="28"/>
          <w:szCs w:val="28"/>
        </w:rPr>
        <w:t>Статья 7. Верхний предел муниципального внутреннего долга</w:t>
      </w:r>
    </w:p>
    <w:p w:rsidR="00F27AD4" w:rsidRPr="00F95516" w:rsidRDefault="00F27AD4" w:rsidP="00F27A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5516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F95516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бюджета</w:t>
      </w:r>
      <w:r w:rsidRPr="004607B5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F95516">
        <w:rPr>
          <w:rFonts w:ascii="Times New Roman" w:hAnsi="Times New Roman" w:cs="Times New Roman"/>
          <w:sz w:val="28"/>
          <w:szCs w:val="28"/>
        </w:rPr>
        <w:t>:</w:t>
      </w:r>
    </w:p>
    <w:p w:rsidR="00F27AD4" w:rsidRPr="00F95516" w:rsidRDefault="00F27AD4" w:rsidP="00F27AD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95516">
        <w:rPr>
          <w:rFonts w:ascii="Times New Roman" w:hAnsi="Times New Roman" w:cs="Times New Roman"/>
          <w:sz w:val="28"/>
          <w:szCs w:val="28"/>
        </w:rPr>
        <w:t>на 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551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053D3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F95516">
        <w:rPr>
          <w:rFonts w:ascii="Times New Roman" w:eastAsia="Calibri" w:hAnsi="Times New Roman" w:cs="Times New Roman"/>
          <w:b/>
          <w:sz w:val="28"/>
          <w:szCs w:val="28"/>
        </w:rPr>
        <w:t>,0</w:t>
      </w:r>
      <w:r w:rsidRPr="00F9551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F9551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F95516">
        <w:rPr>
          <w:rFonts w:ascii="Times New Roman" w:eastAsia="Calibri" w:hAnsi="Times New Roman" w:cs="Times New Roman"/>
          <w:b/>
          <w:sz w:val="28"/>
          <w:szCs w:val="28"/>
        </w:rPr>
        <w:t>0,0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5516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F27AD4" w:rsidRPr="00F95516" w:rsidRDefault="00F27AD4" w:rsidP="00F27AD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95516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9551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b/>
          <w:sz w:val="28"/>
          <w:szCs w:val="28"/>
        </w:rPr>
        <w:t>211</w:t>
      </w:r>
      <w:r w:rsidRPr="00F95516">
        <w:rPr>
          <w:rFonts w:ascii="Times New Roman" w:eastAsia="Calibri" w:hAnsi="Times New Roman" w:cs="Times New Roman"/>
          <w:b/>
          <w:sz w:val="28"/>
          <w:szCs w:val="28"/>
        </w:rPr>
        <w:t>,0</w:t>
      </w:r>
      <w:r w:rsidRPr="00F9551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F9551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F95516">
        <w:rPr>
          <w:rFonts w:ascii="Times New Roman" w:eastAsia="Calibri" w:hAnsi="Times New Roman" w:cs="Times New Roman"/>
          <w:b/>
          <w:sz w:val="28"/>
          <w:szCs w:val="28"/>
        </w:rPr>
        <w:t>0,0</w:t>
      </w:r>
      <w:r w:rsidRPr="00F95516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рублей;</w:t>
      </w:r>
    </w:p>
    <w:p w:rsidR="00F27AD4" w:rsidRDefault="00F27AD4" w:rsidP="00F27A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>на 1 января 201</w:t>
      </w:r>
      <w:r>
        <w:rPr>
          <w:rFonts w:ascii="Times New Roman" w:hAnsi="Times New Roman"/>
          <w:sz w:val="28"/>
          <w:szCs w:val="28"/>
        </w:rPr>
        <w:t>8</w:t>
      </w:r>
      <w:r w:rsidRPr="00F95516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b/>
          <w:sz w:val="28"/>
          <w:szCs w:val="28"/>
        </w:rPr>
        <w:t>213</w:t>
      </w:r>
      <w:r w:rsidRPr="00F95516">
        <w:rPr>
          <w:rFonts w:ascii="Times New Roman" w:hAnsi="Times New Roman"/>
          <w:b/>
          <w:sz w:val="28"/>
          <w:szCs w:val="28"/>
        </w:rPr>
        <w:t>,0</w:t>
      </w:r>
      <w:r w:rsidRPr="00F95516">
        <w:rPr>
          <w:rFonts w:ascii="Times New Roman" w:hAnsi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</w:t>
      </w:r>
      <w:r w:rsidRPr="00F95516">
        <w:rPr>
          <w:rFonts w:ascii="Times New Roman" w:hAnsi="Times New Roman"/>
          <w:spacing w:val="-8"/>
          <w:sz w:val="28"/>
          <w:szCs w:val="28"/>
        </w:rPr>
        <w:t xml:space="preserve"> в сумме </w:t>
      </w:r>
      <w:r w:rsidRPr="00F95516">
        <w:rPr>
          <w:rFonts w:ascii="Times New Roman" w:hAnsi="Times New Roman"/>
          <w:b/>
          <w:sz w:val="28"/>
          <w:szCs w:val="28"/>
        </w:rPr>
        <w:t>0,0</w:t>
      </w:r>
      <w:r w:rsidRPr="00F95516">
        <w:rPr>
          <w:rFonts w:ascii="Times New Roman" w:hAnsi="Times New Roman"/>
          <w:spacing w:val="-8"/>
          <w:sz w:val="28"/>
          <w:szCs w:val="28"/>
        </w:rPr>
        <w:t xml:space="preserve"> тыс. рублей.</w:t>
      </w:r>
    </w:p>
    <w:p w:rsidR="00F27AD4" w:rsidRPr="00F27AD4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95516">
        <w:rPr>
          <w:rFonts w:ascii="Times New Roman" w:hAnsi="Times New Roman"/>
          <w:b/>
          <w:sz w:val="28"/>
          <w:szCs w:val="28"/>
        </w:rPr>
        <w:t>Статья 8. Программы</w:t>
      </w:r>
      <w:r>
        <w:rPr>
          <w:rFonts w:ascii="Times New Roman" w:hAnsi="Times New Roman"/>
          <w:b/>
          <w:sz w:val="28"/>
          <w:szCs w:val="28"/>
        </w:rPr>
        <w:t xml:space="preserve"> муниципальных гарантий,</w:t>
      </w:r>
      <w:r w:rsidRPr="00F95516">
        <w:rPr>
          <w:rFonts w:ascii="Times New Roman" w:hAnsi="Times New Roman"/>
          <w:b/>
          <w:sz w:val="28"/>
          <w:szCs w:val="28"/>
        </w:rPr>
        <w:t xml:space="preserve"> муниципальных внутренних заимствований</w:t>
      </w:r>
    </w:p>
    <w:p w:rsidR="00F27AD4" w:rsidRPr="00896723" w:rsidRDefault="00F27AD4" w:rsidP="00F27A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Программу муниципальных гарантий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на 2015 год согласно приложению 8 и программу муниципальных гарантий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на плановый период 2016 и 2017 годов согласно приложению 9.</w:t>
      </w:r>
    </w:p>
    <w:p w:rsidR="00F27AD4" w:rsidRPr="00F95516" w:rsidRDefault="00F27AD4" w:rsidP="00F27A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. Утвердить Программу муниципальных внутренних заимствований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 </w:t>
      </w:r>
      <w:r w:rsidRPr="00F95516">
        <w:rPr>
          <w:rFonts w:ascii="Times New Roman" w:eastAsia="Calibri" w:hAnsi="Times New Roman" w:cs="Times New Roman"/>
          <w:sz w:val="28"/>
          <w:szCs w:val="28"/>
        </w:rPr>
        <w:t>поселения на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F95516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 xml:space="preserve"> сельского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F9551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5516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7 годов согласно приложению 11</w:t>
      </w:r>
      <w:r w:rsidRPr="00F95516">
        <w:rPr>
          <w:rFonts w:ascii="Times New Roman" w:hAnsi="Times New Roman" w:cs="Times New Roman"/>
          <w:sz w:val="28"/>
          <w:szCs w:val="28"/>
        </w:rPr>
        <w:t>.</w:t>
      </w:r>
      <w:r w:rsidRPr="00F9551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27AD4" w:rsidRPr="00F95516" w:rsidRDefault="00F27AD4" w:rsidP="00F27AD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95516">
        <w:rPr>
          <w:rFonts w:ascii="Times New Roman" w:hAnsi="Times New Roman"/>
          <w:b/>
          <w:sz w:val="28"/>
          <w:szCs w:val="28"/>
        </w:rPr>
        <w:t>Статья 9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F95516">
        <w:rPr>
          <w:rFonts w:ascii="Times New Roman" w:hAnsi="Times New Roman"/>
          <w:b/>
          <w:sz w:val="28"/>
          <w:szCs w:val="28"/>
        </w:rPr>
        <w:t xml:space="preserve">Межбюджетные </w:t>
      </w:r>
      <w:proofErr w:type="gramStart"/>
      <w:r w:rsidRPr="00F95516">
        <w:rPr>
          <w:rFonts w:ascii="Times New Roman" w:hAnsi="Times New Roman"/>
          <w:b/>
          <w:sz w:val="28"/>
          <w:szCs w:val="28"/>
        </w:rPr>
        <w:t>трансферты</w:t>
      </w:r>
      <w:proofErr w:type="gramEnd"/>
      <w:r w:rsidRPr="00F95516">
        <w:rPr>
          <w:rFonts w:ascii="Times New Roman" w:hAnsi="Times New Roman"/>
          <w:b/>
          <w:sz w:val="28"/>
          <w:szCs w:val="28"/>
        </w:rPr>
        <w:t xml:space="preserve"> </w:t>
      </w:r>
      <w:r w:rsidRPr="00F95516">
        <w:rPr>
          <w:rFonts w:ascii="Times New Roman" w:hAnsi="Times New Roman"/>
          <w:b/>
          <w:bCs/>
          <w:sz w:val="28"/>
          <w:szCs w:val="28"/>
        </w:rPr>
        <w:t>предоставляемые  бюджету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proofErr w:type="spellStart"/>
      <w:r w:rsidRPr="00C724A9"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sz w:val="28"/>
          <w:szCs w:val="28"/>
        </w:rPr>
        <w:t xml:space="preserve"> сельского</w:t>
      </w:r>
      <w:r w:rsidRPr="00F95516">
        <w:rPr>
          <w:rFonts w:ascii="Times New Roman" w:hAnsi="Times New Roman"/>
          <w:b/>
          <w:snapToGrid w:val="0"/>
          <w:sz w:val="28"/>
          <w:szCs w:val="28"/>
        </w:rPr>
        <w:t xml:space="preserve"> поселения </w:t>
      </w:r>
      <w:r w:rsidRPr="00F95516">
        <w:rPr>
          <w:rFonts w:ascii="Times New Roman" w:hAnsi="Times New Roman"/>
          <w:b/>
          <w:sz w:val="28"/>
          <w:szCs w:val="28"/>
        </w:rPr>
        <w:t xml:space="preserve">из бюджета </w:t>
      </w:r>
      <w:r w:rsidRPr="00F95516">
        <w:rPr>
          <w:rFonts w:ascii="Times New Roman" w:hAnsi="Times New Roman"/>
          <w:b/>
          <w:bCs/>
          <w:sz w:val="28"/>
          <w:szCs w:val="28"/>
        </w:rPr>
        <w:t>Сосновского муниципального района в очередном финансовом году и плановом периоде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Учесть в бюджете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z w:val="28"/>
          <w:szCs w:val="28"/>
        </w:rPr>
        <w:t xml:space="preserve"> сельского поселения в соответствии с Решением «</w:t>
      </w:r>
      <w:r w:rsidRPr="00F95516">
        <w:rPr>
          <w:rFonts w:ascii="Times New Roman" w:hAnsi="Times New Roman"/>
          <w:bCs/>
          <w:sz w:val="28"/>
          <w:szCs w:val="28"/>
        </w:rPr>
        <w:t>О бюджете Сосновско</w:t>
      </w:r>
      <w:r>
        <w:rPr>
          <w:rFonts w:ascii="Times New Roman" w:hAnsi="Times New Roman"/>
          <w:bCs/>
          <w:sz w:val="28"/>
          <w:szCs w:val="28"/>
        </w:rPr>
        <w:t>го муниципального района на 2015</w:t>
      </w:r>
      <w:r w:rsidRPr="00F95516">
        <w:rPr>
          <w:rFonts w:ascii="Times New Roman" w:hAnsi="Times New Roman"/>
          <w:bCs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и на плановый период 2016 и 2017 годов</w:t>
      </w:r>
      <w:r w:rsidRPr="00F95516">
        <w:rPr>
          <w:rFonts w:ascii="Times New Roman" w:hAnsi="Times New Roman"/>
          <w:sz w:val="28"/>
          <w:szCs w:val="28"/>
        </w:rPr>
        <w:t>»:</w:t>
      </w:r>
    </w:p>
    <w:p w:rsidR="00F27AD4" w:rsidRPr="002D18A0" w:rsidRDefault="00F27AD4" w:rsidP="00F2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lastRenderedPageBreak/>
        <w:t>1) субвенции, выделен</w:t>
      </w:r>
      <w:r>
        <w:rPr>
          <w:rFonts w:ascii="Times New Roman" w:hAnsi="Times New Roman"/>
          <w:sz w:val="28"/>
          <w:szCs w:val="28"/>
        </w:rPr>
        <w:t>ные из районного бюджета на 2015</w:t>
      </w:r>
      <w:r w:rsidRPr="00F95516">
        <w:rPr>
          <w:rFonts w:ascii="Times New Roman" w:hAnsi="Times New Roman"/>
          <w:sz w:val="28"/>
          <w:szCs w:val="28"/>
        </w:rPr>
        <w:t xml:space="preserve"> год, в сумме </w:t>
      </w:r>
      <w:r>
        <w:rPr>
          <w:rFonts w:ascii="Times New Roman" w:hAnsi="Times New Roman"/>
          <w:b/>
          <w:sz w:val="28"/>
          <w:szCs w:val="28"/>
        </w:rPr>
        <w:t>192 500,00</w:t>
      </w:r>
      <w:r w:rsidRPr="00F95516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на 2016</w:t>
      </w:r>
      <w:r w:rsidRPr="00F95516">
        <w:rPr>
          <w:rFonts w:ascii="Times New Roman" w:hAnsi="Times New Roman"/>
          <w:sz w:val="28"/>
          <w:szCs w:val="28"/>
        </w:rPr>
        <w:t xml:space="preserve"> год в </w:t>
      </w:r>
      <w:r w:rsidRPr="002D18A0">
        <w:rPr>
          <w:rFonts w:ascii="Times New Roman" w:hAnsi="Times New Roman"/>
          <w:sz w:val="28"/>
          <w:szCs w:val="28"/>
        </w:rPr>
        <w:t xml:space="preserve">сумме </w:t>
      </w:r>
      <w:r w:rsidRPr="002D18A0">
        <w:rPr>
          <w:rFonts w:ascii="Times New Roman" w:hAnsi="Times New Roman"/>
          <w:b/>
          <w:sz w:val="28"/>
          <w:szCs w:val="28"/>
        </w:rPr>
        <w:t>194 920,00</w:t>
      </w:r>
      <w:r w:rsidRPr="002D18A0">
        <w:rPr>
          <w:rFonts w:ascii="Times New Roman" w:hAnsi="Times New Roman"/>
          <w:sz w:val="28"/>
          <w:szCs w:val="28"/>
        </w:rPr>
        <w:t xml:space="preserve">  рублей, на 2017 год в сумме  </w:t>
      </w:r>
      <w:r w:rsidRPr="002D18A0">
        <w:rPr>
          <w:rFonts w:ascii="Times New Roman" w:hAnsi="Times New Roman"/>
          <w:b/>
          <w:sz w:val="28"/>
          <w:szCs w:val="28"/>
        </w:rPr>
        <w:t>186 160,00</w:t>
      </w:r>
      <w:r w:rsidRPr="002D18A0">
        <w:rPr>
          <w:rFonts w:ascii="Times New Roman" w:hAnsi="Times New Roman"/>
          <w:sz w:val="28"/>
          <w:szCs w:val="28"/>
        </w:rPr>
        <w:t xml:space="preserve"> рублей;</w:t>
      </w: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18A0">
        <w:rPr>
          <w:rFonts w:ascii="Times New Roman" w:hAnsi="Times New Roman"/>
          <w:sz w:val="28"/>
          <w:szCs w:val="28"/>
        </w:rPr>
        <w:t xml:space="preserve">2) дотации, выделенные из районного бюджета на 2015 год, в сумме     </w:t>
      </w:r>
      <w:r>
        <w:rPr>
          <w:rFonts w:ascii="Times New Roman" w:hAnsi="Times New Roman"/>
          <w:b/>
          <w:sz w:val="28"/>
          <w:szCs w:val="28"/>
        </w:rPr>
        <w:t>11 890 000,00</w:t>
      </w:r>
      <w:r w:rsidRPr="002D18A0">
        <w:rPr>
          <w:rFonts w:ascii="Times New Roman" w:hAnsi="Times New Roman"/>
          <w:sz w:val="28"/>
          <w:szCs w:val="28"/>
        </w:rPr>
        <w:t xml:space="preserve"> рублей, на 2016 год в сумме </w:t>
      </w:r>
      <w:r w:rsidRPr="002D18A0">
        <w:rPr>
          <w:rFonts w:ascii="Times New Roman" w:hAnsi="Times New Roman"/>
          <w:b/>
          <w:sz w:val="28"/>
          <w:szCs w:val="28"/>
        </w:rPr>
        <w:t>10 347 160,00</w:t>
      </w:r>
      <w:r w:rsidRPr="002D18A0">
        <w:rPr>
          <w:rFonts w:ascii="Times New Roman" w:hAnsi="Times New Roman"/>
          <w:sz w:val="28"/>
          <w:szCs w:val="28"/>
        </w:rPr>
        <w:t xml:space="preserve">  рублей, на 2017 год в сумме  </w:t>
      </w:r>
      <w:r>
        <w:rPr>
          <w:rFonts w:ascii="Times New Roman" w:hAnsi="Times New Roman"/>
          <w:b/>
          <w:sz w:val="28"/>
          <w:szCs w:val="28"/>
        </w:rPr>
        <w:t>9 251 160,00</w:t>
      </w:r>
      <w:r w:rsidRPr="002D18A0">
        <w:rPr>
          <w:rFonts w:ascii="Times New Roman" w:hAnsi="Times New Roman"/>
          <w:sz w:val="28"/>
          <w:szCs w:val="28"/>
        </w:rPr>
        <w:t xml:space="preserve">  рублей</w:t>
      </w:r>
      <w:r w:rsidRPr="00F95516">
        <w:rPr>
          <w:rFonts w:ascii="Times New Roman" w:hAnsi="Times New Roman"/>
          <w:b/>
          <w:sz w:val="28"/>
          <w:szCs w:val="28"/>
        </w:rPr>
        <w:t xml:space="preserve"> 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>Статья 10</w:t>
      </w:r>
      <w:r w:rsidRPr="00F9551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F95516">
        <w:rPr>
          <w:rFonts w:ascii="Times New Roman" w:hAnsi="Times New Roman"/>
          <w:b/>
          <w:bCs/>
          <w:sz w:val="28"/>
          <w:szCs w:val="28"/>
        </w:rPr>
        <w:tab/>
        <w:t xml:space="preserve">Межбюджетные трансферты, предоставляемые  другим бюджетам бюджетной системы </w:t>
      </w:r>
      <w:r w:rsidRPr="00F95516">
        <w:rPr>
          <w:rFonts w:ascii="Times New Roman" w:hAnsi="Times New Roman"/>
          <w:b/>
          <w:sz w:val="28"/>
          <w:szCs w:val="28"/>
        </w:rPr>
        <w:t>Российской Федерации</w:t>
      </w:r>
      <w:r w:rsidRPr="00F95516">
        <w:rPr>
          <w:rFonts w:ascii="Times New Roman" w:hAnsi="Times New Roman"/>
          <w:b/>
          <w:bCs/>
          <w:sz w:val="28"/>
          <w:szCs w:val="28"/>
        </w:rPr>
        <w:t xml:space="preserve"> из бюджета </w:t>
      </w:r>
      <w:proofErr w:type="spellStart"/>
      <w:r w:rsidRPr="00C724A9">
        <w:rPr>
          <w:rFonts w:ascii="Times New Roman" w:hAnsi="Times New Roman"/>
          <w:b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/>
          <w:bCs/>
          <w:sz w:val="28"/>
          <w:szCs w:val="28"/>
        </w:rPr>
        <w:t xml:space="preserve"> сельского поселения в очередном финансовом году и плановом периоде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Утвердить общий объем межбюджетных трансфертов, предоставляемых </w:t>
      </w:r>
      <w:r w:rsidRPr="00F95516">
        <w:rPr>
          <w:rFonts w:ascii="Times New Roman" w:hAnsi="Times New Roman"/>
          <w:bCs/>
          <w:sz w:val="28"/>
          <w:szCs w:val="28"/>
        </w:rPr>
        <w:t xml:space="preserve">другим бюджетам бюджетной системы </w:t>
      </w:r>
      <w:r w:rsidRPr="00F95516">
        <w:rPr>
          <w:rFonts w:ascii="Times New Roman" w:hAnsi="Times New Roman"/>
          <w:sz w:val="28"/>
          <w:szCs w:val="28"/>
        </w:rPr>
        <w:t>Российской Федерации</w:t>
      </w:r>
      <w:r w:rsidRPr="00F95516">
        <w:rPr>
          <w:rFonts w:ascii="Times New Roman" w:hAnsi="Times New Roman"/>
          <w:bCs/>
          <w:sz w:val="28"/>
          <w:szCs w:val="28"/>
        </w:rPr>
        <w:t xml:space="preserve"> из бюджета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в 2015</w:t>
      </w:r>
      <w:r w:rsidRPr="00F95516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b/>
          <w:sz w:val="28"/>
          <w:szCs w:val="28"/>
        </w:rPr>
        <w:t>22 570,00</w:t>
      </w:r>
      <w:r>
        <w:rPr>
          <w:rFonts w:ascii="Times New Roman" w:hAnsi="Times New Roman"/>
          <w:sz w:val="28"/>
          <w:szCs w:val="28"/>
        </w:rPr>
        <w:t xml:space="preserve"> руб.,  в 2016</w:t>
      </w:r>
      <w:r w:rsidRPr="00F95516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b/>
          <w:sz w:val="28"/>
          <w:szCs w:val="28"/>
        </w:rPr>
        <w:t>22 570,00</w:t>
      </w:r>
      <w:r w:rsidRPr="00F9551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в 2017</w:t>
      </w:r>
      <w:r w:rsidRPr="00F95516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b/>
          <w:sz w:val="28"/>
          <w:szCs w:val="28"/>
        </w:rPr>
        <w:t>22 570,00</w:t>
      </w:r>
      <w:r w:rsidRPr="00F95516">
        <w:rPr>
          <w:rFonts w:ascii="Times New Roman" w:hAnsi="Times New Roman"/>
          <w:sz w:val="28"/>
          <w:szCs w:val="28"/>
        </w:rPr>
        <w:t xml:space="preserve"> рублей.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>Статья 11</w:t>
      </w:r>
      <w:r w:rsidRPr="00F9551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F95516">
        <w:rPr>
          <w:rFonts w:ascii="Times New Roman" w:hAnsi="Times New Roman"/>
          <w:b/>
          <w:bCs/>
          <w:sz w:val="28"/>
          <w:szCs w:val="28"/>
        </w:rPr>
        <w:tab/>
        <w:t>Вступление в силу настоящего решения</w:t>
      </w: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5516">
        <w:rPr>
          <w:rFonts w:ascii="Times New Roman" w:hAnsi="Times New Roman"/>
          <w:bCs/>
          <w:sz w:val="28"/>
          <w:szCs w:val="28"/>
        </w:rPr>
        <w:t xml:space="preserve">Настоящее решение </w:t>
      </w:r>
      <w:r>
        <w:rPr>
          <w:rFonts w:ascii="Times New Roman" w:hAnsi="Times New Roman"/>
          <w:bCs/>
          <w:sz w:val="28"/>
          <w:szCs w:val="28"/>
        </w:rPr>
        <w:t>вступает в силу с 01 января 2015 года.</w:t>
      </w:r>
    </w:p>
    <w:p w:rsidR="00F27AD4" w:rsidRPr="00F27AD4" w:rsidRDefault="00F27AD4" w:rsidP="00F27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2. </w:t>
      </w:r>
      <w:r w:rsidRPr="00F27AD4">
        <w:rPr>
          <w:rFonts w:ascii="Times New Roman" w:hAnsi="Times New Roman"/>
          <w:sz w:val="28"/>
          <w:szCs w:val="28"/>
        </w:rPr>
        <w:t xml:space="preserve">Направить настоящее решение Главе  </w:t>
      </w:r>
      <w:proofErr w:type="spellStart"/>
      <w:r w:rsidRPr="00F27AD4"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27AD4">
        <w:rPr>
          <w:rFonts w:ascii="Times New Roman" w:hAnsi="Times New Roman"/>
          <w:sz w:val="28"/>
          <w:szCs w:val="28"/>
        </w:rPr>
        <w:t xml:space="preserve"> сельского поселения  для подписания и опубликования.</w:t>
      </w: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7AD4" w:rsidRPr="00F95516" w:rsidRDefault="00F27AD4" w:rsidP="00F27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F9551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Саккуловского</w:t>
      </w:r>
      <w:proofErr w:type="spellEnd"/>
      <w:r w:rsidRPr="00F95516">
        <w:rPr>
          <w:rFonts w:ascii="Times New Roman" w:hAnsi="Times New Roman"/>
          <w:snapToGrid w:val="0"/>
          <w:sz w:val="28"/>
          <w:szCs w:val="28"/>
        </w:rPr>
        <w:tab/>
      </w:r>
      <w:r w:rsidRPr="00F95516">
        <w:rPr>
          <w:rFonts w:ascii="Times New Roman" w:hAnsi="Times New Roman"/>
          <w:snapToGrid w:val="0"/>
          <w:sz w:val="28"/>
          <w:szCs w:val="28"/>
        </w:rPr>
        <w:tab/>
      </w:r>
      <w:r w:rsidRPr="00F95516">
        <w:rPr>
          <w:rFonts w:ascii="Times New Roman" w:hAnsi="Times New Roman"/>
          <w:snapToGrid w:val="0"/>
          <w:sz w:val="28"/>
          <w:szCs w:val="28"/>
        </w:rPr>
        <w:tab/>
      </w:r>
      <w:r w:rsidRPr="00F95516">
        <w:rPr>
          <w:rFonts w:ascii="Times New Roman" w:hAnsi="Times New Roman"/>
          <w:snapToGrid w:val="0"/>
          <w:sz w:val="28"/>
          <w:szCs w:val="28"/>
        </w:rPr>
        <w:tab/>
      </w: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F95516">
        <w:rPr>
          <w:rFonts w:ascii="Times New Roman" w:hAnsi="Times New Roman"/>
          <w:sz w:val="28"/>
          <w:szCs w:val="28"/>
        </w:rPr>
        <w:t>сельского</w:t>
      </w:r>
      <w:r w:rsidRPr="00F95516">
        <w:rPr>
          <w:rFonts w:ascii="Times New Roman" w:hAnsi="Times New Roman"/>
          <w:snapToGrid w:val="0"/>
          <w:sz w:val="28"/>
          <w:szCs w:val="28"/>
        </w:rPr>
        <w:t xml:space="preserve"> поселения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И.П.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Пашнин</w:t>
      </w:r>
      <w:proofErr w:type="spellEnd"/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EC62E9" w:rsidRPr="00EC62E9" w:rsidRDefault="00EC62E9" w:rsidP="00EC62E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Полный вариант бюджета опубликован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EC62E9">
        <w:rPr>
          <w:rFonts w:ascii="Times New Roman" w:eastAsia="Times New Roman" w:hAnsi="Times New Roman"/>
          <w:sz w:val="28"/>
          <w:szCs w:val="28"/>
          <w:lang w:eastAsia="ru-RU"/>
        </w:rPr>
        <w:t xml:space="preserve">в сети интернет на официальном сайте администрации </w:t>
      </w:r>
      <w:proofErr w:type="spellStart"/>
      <w:r w:rsidRPr="00EC62E9">
        <w:rPr>
          <w:rFonts w:ascii="Times New Roman" w:eastAsia="Times New Roman" w:hAnsi="Times New Roman"/>
          <w:sz w:val="28"/>
          <w:szCs w:val="28"/>
          <w:lang w:eastAsia="ru-RU"/>
        </w:rPr>
        <w:t>Саккуловского</w:t>
      </w:r>
      <w:proofErr w:type="spellEnd"/>
      <w:r w:rsidRPr="00EC62E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(</w:t>
      </w:r>
      <w:proofErr w:type="spellStart"/>
      <w:r w:rsidRPr="00EC62E9">
        <w:rPr>
          <w:rFonts w:ascii="Times New Roman" w:eastAsia="Times New Roman" w:hAnsi="Times New Roman"/>
          <w:sz w:val="28"/>
          <w:szCs w:val="28"/>
          <w:lang w:val="en-US" w:eastAsia="ru-RU"/>
        </w:rPr>
        <w:t>sakkulovskoe</w:t>
      </w:r>
      <w:proofErr w:type="spellEnd"/>
      <w:r w:rsidRPr="00EC62E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C62E9">
        <w:rPr>
          <w:rFonts w:ascii="Times New Roman" w:eastAsia="Times New Roman" w:hAnsi="Times New Roman"/>
          <w:sz w:val="28"/>
          <w:szCs w:val="28"/>
          <w:lang w:val="en-US" w:eastAsia="ru-RU"/>
        </w:rPr>
        <w:t>eps</w:t>
      </w:r>
      <w:r w:rsidRPr="00EC62E9">
        <w:rPr>
          <w:rFonts w:ascii="Times New Roman" w:eastAsia="Times New Roman" w:hAnsi="Times New Roman"/>
          <w:sz w:val="28"/>
          <w:szCs w:val="28"/>
          <w:lang w:eastAsia="ru-RU"/>
        </w:rPr>
        <w:t>74.</w:t>
      </w:r>
      <w:proofErr w:type="spellStart"/>
      <w:r w:rsidRPr="00EC62E9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EC62E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F27AD4" w:rsidRDefault="00F27AD4" w:rsidP="00F27A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7F2D82" w:rsidRDefault="007F2D82"/>
    <w:sectPr w:rsidR="007F2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54FC0"/>
    <w:multiLevelType w:val="hybridMultilevel"/>
    <w:tmpl w:val="36BA0822"/>
    <w:lvl w:ilvl="0" w:tplc="1794CEE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14061E"/>
    <w:multiLevelType w:val="hybridMultilevel"/>
    <w:tmpl w:val="5B9CDA4C"/>
    <w:lvl w:ilvl="0" w:tplc="873EB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11438AE"/>
    <w:multiLevelType w:val="hybridMultilevel"/>
    <w:tmpl w:val="A90496AA"/>
    <w:lvl w:ilvl="0" w:tplc="B896F6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5B5E5E"/>
    <w:multiLevelType w:val="hybridMultilevel"/>
    <w:tmpl w:val="4C26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87"/>
    <w:rsid w:val="007F2D82"/>
    <w:rsid w:val="00C33609"/>
    <w:rsid w:val="00C62E87"/>
    <w:rsid w:val="00EC62E9"/>
    <w:rsid w:val="00F2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336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6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C336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336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uiPriority w:val="99"/>
    <w:rsid w:val="00F2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27A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F27AD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A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336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6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C336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336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uiPriority w:val="99"/>
    <w:rsid w:val="00F2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27A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F27AD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A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cp:lastPrinted>2014-12-29T04:46:00Z</cp:lastPrinted>
  <dcterms:created xsi:type="dcterms:W3CDTF">2014-12-29T04:21:00Z</dcterms:created>
  <dcterms:modified xsi:type="dcterms:W3CDTF">2014-12-29T04:47:00Z</dcterms:modified>
</cp:coreProperties>
</file>